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493" w:rsidRDefault="002B1493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9A47AB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p w:rsidR="00466D6F" w:rsidRPr="009A47AB" w:rsidRDefault="00466D6F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2B1493" w:rsidRPr="009A47AB" w:rsidTr="005870C5">
        <w:tc>
          <w:tcPr>
            <w:tcW w:w="4969" w:type="dxa"/>
            <w:hideMark/>
          </w:tcPr>
          <w:p w:rsidR="002B1493" w:rsidRPr="009A47AB" w:rsidRDefault="009F7556" w:rsidP="009A47AB">
            <w:pPr>
              <w:keepNext/>
              <w:widowControl w:val="0"/>
              <w:suppressAutoHyphens/>
              <w:spacing w:after="0" w:line="360" w:lineRule="auto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года</w:t>
            </w:r>
          </w:p>
        </w:tc>
        <w:tc>
          <w:tcPr>
            <w:tcW w:w="4387" w:type="dxa"/>
            <w:hideMark/>
          </w:tcPr>
          <w:p w:rsidR="002B1493" w:rsidRPr="009A47AB" w:rsidRDefault="009F7556" w:rsidP="00507C94">
            <w:pPr>
              <w:keepNext/>
              <w:widowControl w:val="0"/>
              <w:suppressAutoHyphens/>
              <w:spacing w:after="0" w:line="360" w:lineRule="auto"/>
              <w:jc w:val="center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№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 w:rsidR="002B149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</w:t>
            </w:r>
            <w:r w:rsidR="00EC5661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6</w:t>
            </w:r>
            <w:r w:rsidR="00507C94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</w:p>
        </w:tc>
      </w:tr>
    </w:tbl>
    <w:p w:rsidR="002B1493" w:rsidRPr="009A47AB" w:rsidRDefault="002B1493" w:rsidP="009A47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5350" w:rsidRPr="00A60E30" w:rsidRDefault="002B1493" w:rsidP="00A60E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назначении члена участковой избирательной комиссии избирательного участка № 46-</w:t>
      </w:r>
      <w:r w:rsid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2431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="00645D96"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правом решающего голоса</w:t>
      </w:r>
      <w:r w:rsidR="00A60E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75350" w:rsidRPr="00A60E30">
        <w:rPr>
          <w:rFonts w:ascii="Times New Roman" w:hAnsi="Times New Roman" w:cs="Times New Roman"/>
          <w:b/>
          <w:sz w:val="28"/>
          <w:szCs w:val="28"/>
        </w:rPr>
        <w:t>Власовой Надежды Альбертовны</w:t>
      </w:r>
      <w:bookmarkEnd w:id="0"/>
    </w:p>
    <w:p w:rsidR="002431E0" w:rsidRPr="002431E0" w:rsidRDefault="002431E0" w:rsidP="002431E0">
      <w:pPr>
        <w:pStyle w:val="3"/>
        <w:spacing w:after="0"/>
        <w:jc w:val="center"/>
        <w:rPr>
          <w:b/>
          <w:sz w:val="28"/>
          <w:szCs w:val="28"/>
        </w:rPr>
      </w:pPr>
    </w:p>
    <w:p w:rsidR="00F703C5" w:rsidRPr="00F703C5" w:rsidRDefault="00F703C5" w:rsidP="00F703C5">
      <w:pPr>
        <w:pStyle w:val="3"/>
        <w:spacing w:after="0"/>
        <w:jc w:val="center"/>
        <w:rPr>
          <w:b/>
          <w:sz w:val="28"/>
          <w:szCs w:val="28"/>
        </w:rPr>
      </w:pPr>
    </w:p>
    <w:p w:rsidR="00F703C5" w:rsidRPr="008809ED" w:rsidRDefault="00F703C5" w:rsidP="00475350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Решением террито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риальной избирательной комиссии 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от </w:t>
      </w:r>
      <w:r w:rsidR="00C62657">
        <w:rPr>
          <w:rFonts w:ascii="Times New Roman" w:eastAsia="Arial" w:hAnsi="Times New Roman" w:cs="Times New Roman"/>
          <w:sz w:val="28"/>
          <w:szCs w:val="28"/>
          <w:lang w:eastAsia="ar-SA"/>
        </w:rPr>
        <w:t>11 июля 2017 № 13/1</w:t>
      </w:r>
      <w:r w:rsidR="00EC5661">
        <w:rPr>
          <w:rFonts w:ascii="Times New Roman" w:eastAsia="Arial" w:hAnsi="Times New Roman" w:cs="Times New Roman"/>
          <w:sz w:val="28"/>
          <w:szCs w:val="28"/>
          <w:lang w:eastAsia="ar-SA"/>
        </w:rPr>
        <w:t>2</w:t>
      </w:r>
      <w:r w:rsidR="00475350">
        <w:rPr>
          <w:rFonts w:ascii="Times New Roman" w:eastAsia="Arial" w:hAnsi="Times New Roman" w:cs="Times New Roman"/>
          <w:sz w:val="28"/>
          <w:szCs w:val="28"/>
          <w:lang w:eastAsia="ar-SA"/>
        </w:rPr>
        <w:t>5</w:t>
      </w:r>
      <w:r w:rsidR="002431E0" w:rsidRPr="002431E0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досрочно прекращены полномочия члена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46-3</w:t>
      </w:r>
      <w:r w:rsidR="002431E0">
        <w:rPr>
          <w:rFonts w:ascii="Times New Roman" w:eastAsia="Arial" w:hAnsi="Times New Roman" w:cs="Times New Roman"/>
          <w:sz w:val="28"/>
          <w:szCs w:val="28"/>
          <w:lang w:eastAsia="ar-SA"/>
        </w:rPr>
        <w:t>7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 правом решающего голоса </w:t>
      </w:r>
      <w:proofErr w:type="spellStart"/>
      <w:r w:rsidR="00475350" w:rsidRPr="00475350">
        <w:rPr>
          <w:rFonts w:ascii="Times New Roman" w:eastAsia="Arial" w:hAnsi="Times New Roman" w:cs="Times New Roman"/>
          <w:sz w:val="28"/>
          <w:szCs w:val="28"/>
          <w:lang w:eastAsia="ar-SA"/>
        </w:rPr>
        <w:t>Хованцева</w:t>
      </w:r>
      <w:proofErr w:type="spellEnd"/>
      <w:r w:rsidR="00475350" w:rsidRPr="00475350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Анатолия Валерьевича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назначенно</w:t>
      </w:r>
      <w:r w:rsidR="00475350">
        <w:rPr>
          <w:rFonts w:ascii="Times New Roman" w:eastAsia="Arial" w:hAnsi="Times New Roman" w:cs="Times New Roman"/>
          <w:sz w:val="28"/>
          <w:szCs w:val="28"/>
          <w:lang w:eastAsia="ar-SA"/>
        </w:rPr>
        <w:t>го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 состав участковой избирательной комиссии от </w:t>
      </w:r>
      <w:r w:rsidR="00475350" w:rsidRPr="00475350">
        <w:rPr>
          <w:rFonts w:ascii="Times New Roman" w:eastAsia="Arial" w:hAnsi="Times New Roman" w:cs="Times New Roman"/>
          <w:sz w:val="28"/>
          <w:szCs w:val="28"/>
          <w:lang w:eastAsia="ar-SA"/>
        </w:rPr>
        <w:t>Регионального отделения в Краснодарском крае политической партии "Демократическая партия России"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475350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резерв состава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46-3</w:t>
      </w:r>
      <w:r w:rsidR="002431E0">
        <w:rPr>
          <w:rFonts w:ascii="Times New Roman" w:eastAsia="Arial" w:hAnsi="Times New Roman" w:cs="Times New Roman"/>
          <w:sz w:val="28"/>
          <w:szCs w:val="28"/>
          <w:lang w:eastAsia="ar-SA"/>
        </w:rPr>
        <w:t>7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от </w:t>
      </w:r>
      <w:r w:rsidR="00475350" w:rsidRPr="00475350">
        <w:rPr>
          <w:rFonts w:ascii="Times New Roman" w:eastAsia="Arial" w:hAnsi="Times New Roman" w:cs="Times New Roman"/>
          <w:sz w:val="28"/>
          <w:szCs w:val="28"/>
          <w:lang w:eastAsia="ar-SA"/>
        </w:rPr>
        <w:t>КРАСНОДАРСКОГО КРАЕВОГО ОТДЕЛЕНИЯ Политической партии КОММУНИСТИЧЕСКАЯ ПАРТИЯ КОММУНИСТЫ РОССИИ</w:t>
      </w:r>
      <w:r w:rsidR="00C62657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от </w:t>
      </w:r>
      <w:r>
        <w:rPr>
          <w:rFonts w:ascii="Times New Roman" w:eastAsia="Arial" w:hAnsi="Times New Roman"/>
          <w:sz w:val="28"/>
          <w:szCs w:val="28"/>
          <w:lang w:eastAsia="ar-SA"/>
        </w:rPr>
        <w:t>18 августа 2017 года № 26/381-6 «О зачислении в резерв составов участковых комиссий на территории Краснодарского края»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зачислен</w:t>
      </w:r>
      <w:r w:rsidR="007B050D">
        <w:rPr>
          <w:rFonts w:ascii="Times New Roman" w:eastAsia="Arial" w:hAnsi="Times New Roman" w:cs="Times New Roman"/>
          <w:sz w:val="28"/>
          <w:szCs w:val="28"/>
          <w:lang w:eastAsia="ar-SA"/>
        </w:rPr>
        <w:t>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475350" w:rsidRPr="00475350">
        <w:rPr>
          <w:rFonts w:ascii="Times New Roman" w:eastAsia="Arial" w:hAnsi="Times New Roman" w:cs="Times New Roman"/>
          <w:sz w:val="28"/>
          <w:szCs w:val="28"/>
          <w:lang w:eastAsia="ar-SA"/>
        </w:rPr>
        <w:t>Власова Надежда Альбертовна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В соответствии с пунктом 11 статьи 29 Федерального закона «Об основных гарантиях избирательных прав и права на участие в референдуме граждан Российской Федерации», пунктом 29 постановления ЦИК России «О порядке формирования резерва составов участковых комиссий и назначения нового члена участковой избирательной комиссии из резерва составов участков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ых комиссий» от 5 декабря 2012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года № 152/1137-6, территориальная   избирательная   комиссия  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РЕШИЛА:</w:t>
      </w:r>
    </w:p>
    <w:p w:rsidR="00F703C5" w:rsidRPr="00475350" w:rsidRDefault="00F703C5" w:rsidP="00475350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eastAsia="Arial"/>
          <w:sz w:val="28"/>
          <w:szCs w:val="28"/>
          <w:lang w:eastAsia="ar-SA"/>
        </w:rPr>
      </w:pPr>
      <w:r w:rsidRPr="00132E4A">
        <w:rPr>
          <w:rFonts w:eastAsia="Arial"/>
          <w:sz w:val="28"/>
          <w:szCs w:val="28"/>
          <w:lang w:eastAsia="ar-SA"/>
        </w:rPr>
        <w:t>Назначить членом участковой избирательной комиссии избирательного участка № 46-</w:t>
      </w:r>
      <w:r>
        <w:rPr>
          <w:rFonts w:eastAsia="Arial"/>
          <w:sz w:val="28"/>
          <w:szCs w:val="28"/>
          <w:lang w:eastAsia="ar-SA"/>
        </w:rPr>
        <w:t>3</w:t>
      </w:r>
      <w:r w:rsidR="002431E0">
        <w:rPr>
          <w:rFonts w:eastAsia="Arial"/>
          <w:sz w:val="28"/>
          <w:szCs w:val="28"/>
          <w:lang w:eastAsia="ar-SA"/>
        </w:rPr>
        <w:t>7</w:t>
      </w:r>
      <w:r w:rsidRPr="00132E4A">
        <w:rPr>
          <w:rFonts w:eastAsia="Arial"/>
          <w:sz w:val="28"/>
          <w:szCs w:val="28"/>
          <w:lang w:eastAsia="ar-SA"/>
        </w:rPr>
        <w:t xml:space="preserve"> с правом решающего голоса: </w:t>
      </w:r>
      <w:r w:rsidR="00475350" w:rsidRPr="00475350">
        <w:rPr>
          <w:rFonts w:eastAsia="Arial"/>
          <w:sz w:val="28"/>
          <w:szCs w:val="28"/>
          <w:lang w:eastAsia="ar-SA"/>
        </w:rPr>
        <w:t>Н.А. Власову</w:t>
      </w:r>
      <w:r w:rsidR="00F918AF" w:rsidRPr="00475350">
        <w:rPr>
          <w:rFonts w:eastAsia="Arial"/>
          <w:sz w:val="28"/>
          <w:szCs w:val="28"/>
          <w:lang w:eastAsia="ar-SA"/>
        </w:rPr>
        <w:t xml:space="preserve"> </w:t>
      </w:r>
      <w:r w:rsidRPr="00475350">
        <w:rPr>
          <w:rFonts w:eastAsia="Arial"/>
          <w:sz w:val="28"/>
          <w:szCs w:val="28"/>
          <w:lang w:eastAsia="ar-SA"/>
        </w:rPr>
        <w:t xml:space="preserve">– </w:t>
      </w:r>
      <w:r w:rsidR="00F918AF" w:rsidRPr="00475350">
        <w:rPr>
          <w:rFonts w:eastAsia="Arial"/>
          <w:sz w:val="28"/>
          <w:szCs w:val="28"/>
          <w:lang w:eastAsia="ar-SA"/>
        </w:rPr>
        <w:t xml:space="preserve">от </w:t>
      </w:r>
      <w:r w:rsidR="00475350" w:rsidRPr="00475350">
        <w:rPr>
          <w:rFonts w:eastAsia="Arial"/>
          <w:sz w:val="28"/>
          <w:szCs w:val="28"/>
          <w:lang w:eastAsia="ar-SA"/>
        </w:rPr>
        <w:t>КРАСНОДАРСКОГО КРАЕВОГО ОТДЕЛЕНИЯ Политической партии КОММУНИСТИЧЕСКАЯ ПАРТИЯ КОММУНИСТЫ РОССИИ</w:t>
      </w:r>
      <w:r w:rsidRPr="00475350">
        <w:rPr>
          <w:rFonts w:eastAsia="Arial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pStyle w:val="2"/>
        <w:spacing w:line="360" w:lineRule="auto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8809ED">
        <w:rPr>
          <w:rFonts w:eastAsia="Arial"/>
          <w:sz w:val="28"/>
          <w:szCs w:val="28"/>
          <w:lang w:eastAsia="ar-SA"/>
        </w:rPr>
        <w:lastRenderedPageBreak/>
        <w:t xml:space="preserve">2. Направить настоящее решение в участковую избирательную комиссию избирательного участка № </w:t>
      </w:r>
      <w:r>
        <w:rPr>
          <w:rFonts w:eastAsia="Arial"/>
          <w:sz w:val="28"/>
          <w:szCs w:val="28"/>
          <w:lang w:eastAsia="ar-SA"/>
        </w:rPr>
        <w:t>46-3</w:t>
      </w:r>
      <w:r w:rsidR="002431E0">
        <w:rPr>
          <w:rFonts w:eastAsia="Arial"/>
          <w:sz w:val="28"/>
          <w:szCs w:val="28"/>
          <w:lang w:eastAsia="ar-SA"/>
        </w:rPr>
        <w:t>7</w:t>
      </w:r>
      <w:r w:rsidRPr="008809ED">
        <w:rPr>
          <w:rFonts w:eastAsia="Arial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3. Контроль за выполнением п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Г.В. Козоброд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территориальной</w:t>
      </w: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                                                         В.В. Белоус</w:t>
      </w: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Секретарь территориальной</w:t>
      </w:r>
    </w:p>
    <w:p w:rsidR="00F703C5" w:rsidRPr="00BB0E4B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  <w:r w:rsidRPr="004E3A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  Г.В. Козоброд</w:t>
      </w:r>
    </w:p>
    <w:p w:rsidR="002B1493" w:rsidRPr="009A47AB" w:rsidRDefault="002B1493" w:rsidP="00F703C5">
      <w:pPr>
        <w:pStyle w:val="3"/>
        <w:spacing w:after="0"/>
        <w:rPr>
          <w:b/>
          <w:sz w:val="28"/>
          <w:szCs w:val="28"/>
        </w:rPr>
      </w:pPr>
    </w:p>
    <w:sectPr w:rsidR="002B1493" w:rsidRPr="009A47AB" w:rsidSect="00D924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B567D"/>
    <w:multiLevelType w:val="hybridMultilevel"/>
    <w:tmpl w:val="03368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67ABA"/>
    <w:multiLevelType w:val="hybridMultilevel"/>
    <w:tmpl w:val="C9C043F8"/>
    <w:lvl w:ilvl="0" w:tplc="315E7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8BF6652"/>
    <w:multiLevelType w:val="hybridMultilevel"/>
    <w:tmpl w:val="67DCE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593322"/>
    <w:multiLevelType w:val="hybridMultilevel"/>
    <w:tmpl w:val="DB6C5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36B90"/>
    <w:multiLevelType w:val="hybridMultilevel"/>
    <w:tmpl w:val="90F0D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B832E3"/>
    <w:multiLevelType w:val="hybridMultilevel"/>
    <w:tmpl w:val="86C83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2823FB"/>
    <w:multiLevelType w:val="hybridMultilevel"/>
    <w:tmpl w:val="FB86E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C44706"/>
    <w:multiLevelType w:val="hybridMultilevel"/>
    <w:tmpl w:val="BAFCF756"/>
    <w:lvl w:ilvl="0" w:tplc="FB406F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9DD49B3"/>
    <w:multiLevelType w:val="hybridMultilevel"/>
    <w:tmpl w:val="A7EC9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4E4637"/>
    <w:multiLevelType w:val="hybridMultilevel"/>
    <w:tmpl w:val="25E2A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79624E"/>
    <w:multiLevelType w:val="hybridMultilevel"/>
    <w:tmpl w:val="EB3A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6E7EE0"/>
    <w:multiLevelType w:val="hybridMultilevel"/>
    <w:tmpl w:val="77F2D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5"/>
  </w:num>
  <w:num w:numId="8">
    <w:abstractNumId w:val="9"/>
  </w:num>
  <w:num w:numId="9">
    <w:abstractNumId w:val="11"/>
  </w:num>
  <w:num w:numId="10">
    <w:abstractNumId w:val="3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6AAE"/>
    <w:rsid w:val="00000312"/>
    <w:rsid w:val="000043D1"/>
    <w:rsid w:val="00005CF2"/>
    <w:rsid w:val="0002437B"/>
    <w:rsid w:val="00034628"/>
    <w:rsid w:val="00066A16"/>
    <w:rsid w:val="00070BB9"/>
    <w:rsid w:val="000901F5"/>
    <w:rsid w:val="000D41A3"/>
    <w:rsid w:val="00103674"/>
    <w:rsid w:val="00166D47"/>
    <w:rsid w:val="00170705"/>
    <w:rsid w:val="00190D60"/>
    <w:rsid w:val="001943A2"/>
    <w:rsid w:val="001A5924"/>
    <w:rsid w:val="001A6FFF"/>
    <w:rsid w:val="001C3201"/>
    <w:rsid w:val="001C7441"/>
    <w:rsid w:val="00222FC8"/>
    <w:rsid w:val="002431E0"/>
    <w:rsid w:val="002833EB"/>
    <w:rsid w:val="0029060B"/>
    <w:rsid w:val="002A5F24"/>
    <w:rsid w:val="002B1493"/>
    <w:rsid w:val="00315045"/>
    <w:rsid w:val="0036468A"/>
    <w:rsid w:val="003814DE"/>
    <w:rsid w:val="003935BD"/>
    <w:rsid w:val="003A2A3D"/>
    <w:rsid w:val="003D1E1B"/>
    <w:rsid w:val="003D7090"/>
    <w:rsid w:val="003F369E"/>
    <w:rsid w:val="00402BA6"/>
    <w:rsid w:val="00424917"/>
    <w:rsid w:val="00465FA9"/>
    <w:rsid w:val="00466D6F"/>
    <w:rsid w:val="0046784F"/>
    <w:rsid w:val="00475350"/>
    <w:rsid w:val="004846AE"/>
    <w:rsid w:val="004B6650"/>
    <w:rsid w:val="004E1410"/>
    <w:rsid w:val="004E504B"/>
    <w:rsid w:val="00505D27"/>
    <w:rsid w:val="00507C94"/>
    <w:rsid w:val="005148AA"/>
    <w:rsid w:val="005234BB"/>
    <w:rsid w:val="0052723F"/>
    <w:rsid w:val="00591FE3"/>
    <w:rsid w:val="005C0AA9"/>
    <w:rsid w:val="005F7A5C"/>
    <w:rsid w:val="00623615"/>
    <w:rsid w:val="00634878"/>
    <w:rsid w:val="00645D96"/>
    <w:rsid w:val="00660447"/>
    <w:rsid w:val="006B4F2A"/>
    <w:rsid w:val="006E2DF5"/>
    <w:rsid w:val="006E3A2D"/>
    <w:rsid w:val="00757EE7"/>
    <w:rsid w:val="007B050D"/>
    <w:rsid w:val="007C265F"/>
    <w:rsid w:val="007E095E"/>
    <w:rsid w:val="007E7141"/>
    <w:rsid w:val="00822E42"/>
    <w:rsid w:val="008365FB"/>
    <w:rsid w:val="008503D1"/>
    <w:rsid w:val="00867CA8"/>
    <w:rsid w:val="008809ED"/>
    <w:rsid w:val="0088259F"/>
    <w:rsid w:val="00890D17"/>
    <w:rsid w:val="008C7392"/>
    <w:rsid w:val="009002FE"/>
    <w:rsid w:val="00911F23"/>
    <w:rsid w:val="00913D6D"/>
    <w:rsid w:val="00942DC3"/>
    <w:rsid w:val="00960970"/>
    <w:rsid w:val="009A3B75"/>
    <w:rsid w:val="009A47AB"/>
    <w:rsid w:val="009A7FFD"/>
    <w:rsid w:val="009C5361"/>
    <w:rsid w:val="009F7556"/>
    <w:rsid w:val="00A001AC"/>
    <w:rsid w:val="00A03B63"/>
    <w:rsid w:val="00A06193"/>
    <w:rsid w:val="00A549DF"/>
    <w:rsid w:val="00A60E30"/>
    <w:rsid w:val="00A66ED1"/>
    <w:rsid w:val="00A76CB7"/>
    <w:rsid w:val="00A91101"/>
    <w:rsid w:val="00AB49F4"/>
    <w:rsid w:val="00AB55B9"/>
    <w:rsid w:val="00B02C6E"/>
    <w:rsid w:val="00B26E02"/>
    <w:rsid w:val="00B61A3E"/>
    <w:rsid w:val="00B83839"/>
    <w:rsid w:val="00B952D1"/>
    <w:rsid w:val="00BB0D47"/>
    <w:rsid w:val="00BB36F9"/>
    <w:rsid w:val="00BB7166"/>
    <w:rsid w:val="00BC5BF3"/>
    <w:rsid w:val="00BD3BFA"/>
    <w:rsid w:val="00BD56BD"/>
    <w:rsid w:val="00BD64FD"/>
    <w:rsid w:val="00C14A50"/>
    <w:rsid w:val="00C62657"/>
    <w:rsid w:val="00C676EF"/>
    <w:rsid w:val="00CD242D"/>
    <w:rsid w:val="00CE7916"/>
    <w:rsid w:val="00CF761C"/>
    <w:rsid w:val="00D07732"/>
    <w:rsid w:val="00D27E29"/>
    <w:rsid w:val="00D92465"/>
    <w:rsid w:val="00DD4848"/>
    <w:rsid w:val="00E008E2"/>
    <w:rsid w:val="00E04BA2"/>
    <w:rsid w:val="00E30912"/>
    <w:rsid w:val="00E459DA"/>
    <w:rsid w:val="00E914E4"/>
    <w:rsid w:val="00EC321D"/>
    <w:rsid w:val="00EC5661"/>
    <w:rsid w:val="00F10723"/>
    <w:rsid w:val="00F143F4"/>
    <w:rsid w:val="00F213E5"/>
    <w:rsid w:val="00F214AD"/>
    <w:rsid w:val="00F42081"/>
    <w:rsid w:val="00F44381"/>
    <w:rsid w:val="00F703C5"/>
    <w:rsid w:val="00F86A30"/>
    <w:rsid w:val="00F918AF"/>
    <w:rsid w:val="00FE3F8A"/>
    <w:rsid w:val="00FE6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7F7611-07A4-4A54-A136-2DAB74DBA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8809ED"/>
    <w:pPr>
      <w:tabs>
        <w:tab w:val="right" w:pos="99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809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809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8809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8809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7E714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E7141"/>
  </w:style>
  <w:style w:type="paragraph" w:styleId="a6">
    <w:name w:val="Balloon Text"/>
    <w:basedOn w:val="a"/>
    <w:link w:val="a7"/>
    <w:uiPriority w:val="99"/>
    <w:semiHidden/>
    <w:unhideWhenUsed/>
    <w:rsid w:val="001A59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A59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1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2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ТИК Центральная</cp:lastModifiedBy>
  <cp:revision>112</cp:revision>
  <cp:lastPrinted>2017-08-26T10:05:00Z</cp:lastPrinted>
  <dcterms:created xsi:type="dcterms:W3CDTF">2016-07-26T07:28:00Z</dcterms:created>
  <dcterms:modified xsi:type="dcterms:W3CDTF">2017-09-27T07:23:00Z</dcterms:modified>
</cp:coreProperties>
</file>